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D8A7A8" w14:textId="77777777" w:rsidR="002F6BCA" w:rsidRDefault="002F6BCA" w:rsidP="002F6BCA">
      <w:pPr>
        <w:spacing w:after="0" w:line="240" w:lineRule="auto"/>
        <w:rPr>
          <w:rFonts w:ascii="Arial" w:hAnsi="Arial" w:cs="Arial"/>
          <w:lang w:val="ro-RO"/>
        </w:rPr>
      </w:pPr>
      <w:r>
        <w:rPr>
          <w:rFonts w:ascii="Arial" w:hAnsi="Arial" w:cs="Arial"/>
          <w:b/>
          <w:sz w:val="24"/>
          <w:szCs w:val="24"/>
        </w:rPr>
        <w:t>Anexa 1.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o-RO"/>
        </w:rPr>
        <w:t>IL-ULBS-PCDI-301-PC-02</w:t>
      </w:r>
    </w:p>
    <w:p w14:paraId="56A492B3" w14:textId="77777777" w:rsidR="002F6BCA" w:rsidRDefault="002F6BCA" w:rsidP="002F6BCA"/>
    <w:p w14:paraId="029CBF7D" w14:textId="77777777" w:rsidR="002F6BCA" w:rsidRDefault="002F6BCA" w:rsidP="002F6BCA"/>
    <w:p w14:paraId="526AC572" w14:textId="77777777" w:rsidR="002F6BCA" w:rsidRDefault="002F6BCA" w:rsidP="002F6B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PLANUL DE ACHIZIȚIE AL PROIECTULUI</w:t>
      </w:r>
    </w:p>
    <w:p w14:paraId="6525989B" w14:textId="77777777" w:rsidR="002F6BCA" w:rsidRDefault="002F6BCA" w:rsidP="002F6BCA"/>
    <w:p w14:paraId="6E5C5C41" w14:textId="77777777" w:rsidR="002F6BCA" w:rsidRDefault="002F6BCA" w:rsidP="002F6BCA">
      <w:r>
        <w:t>Titlu proiect de cercetare ............................................</w:t>
      </w:r>
    </w:p>
    <w:p w14:paraId="684C23AB" w14:textId="77777777" w:rsidR="002F6BCA" w:rsidRDefault="002F6BCA" w:rsidP="002F6BC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"/>
        <w:gridCol w:w="1303"/>
        <w:gridCol w:w="996"/>
        <w:gridCol w:w="944"/>
        <w:gridCol w:w="944"/>
        <w:gridCol w:w="944"/>
        <w:gridCol w:w="1079"/>
        <w:gridCol w:w="548"/>
        <w:gridCol w:w="1079"/>
        <w:gridCol w:w="1079"/>
        <w:gridCol w:w="1273"/>
      </w:tblGrid>
      <w:tr w:rsidR="002F6BCA" w14:paraId="65C882D9" w14:textId="77777777" w:rsidTr="002F6BCA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15347" w14:textId="77777777" w:rsidR="002F6BCA" w:rsidRDefault="002F6BCA">
            <w:pPr>
              <w:spacing w:after="0" w:line="240" w:lineRule="auto"/>
              <w:jc w:val="center"/>
            </w:pPr>
            <w:r>
              <w:t>Nr. crt.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4A3CE" w14:textId="77777777" w:rsidR="002F6BCA" w:rsidRDefault="002F6BCA">
            <w:pPr>
              <w:spacing w:after="0" w:line="240" w:lineRule="auto"/>
              <w:jc w:val="center"/>
            </w:pPr>
            <w:r>
              <w:t>Obiectul contractului/</w:t>
            </w:r>
          </w:p>
          <w:p w14:paraId="036D0DF3" w14:textId="77777777" w:rsidR="002F6BCA" w:rsidRDefault="002F6BCA">
            <w:pPr>
              <w:spacing w:after="0" w:line="240" w:lineRule="auto"/>
              <w:jc w:val="center"/>
            </w:pPr>
            <w:r>
              <w:t>acordului cadru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CDD47" w14:textId="77777777" w:rsidR="002F6BCA" w:rsidRDefault="002F6BCA">
            <w:pPr>
              <w:spacing w:after="0" w:line="240" w:lineRule="auto"/>
              <w:jc w:val="center"/>
            </w:pPr>
            <w:r>
              <w:t xml:space="preserve">Tip contract </w:t>
            </w:r>
            <w:r>
              <w:rPr>
                <w:i/>
              </w:rPr>
              <w:t>(Contract achiziții publice)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19089" w14:textId="77777777" w:rsidR="002F6BCA" w:rsidRDefault="002F6BCA">
            <w:pPr>
              <w:spacing w:after="0" w:line="240" w:lineRule="auto"/>
              <w:jc w:val="center"/>
            </w:pPr>
            <w:r>
              <w:t>Valoare estimată (RON fără TVA)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2A3E5" w14:textId="77777777" w:rsidR="002F6BCA" w:rsidRDefault="002F6BCA">
            <w:pPr>
              <w:spacing w:after="0" w:line="240" w:lineRule="auto"/>
              <w:jc w:val="center"/>
            </w:pPr>
            <w:r>
              <w:t>Valoare estimată (RON cu TVA)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67703" w14:textId="77777777" w:rsidR="002F6BCA" w:rsidRDefault="002F6BCA">
            <w:pPr>
              <w:spacing w:after="0" w:line="240" w:lineRule="auto"/>
              <w:jc w:val="center"/>
            </w:pPr>
            <w:r>
              <w:t>Valoare estimată (EUR fără TVA)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07A5F" w14:textId="77777777" w:rsidR="002F6BCA" w:rsidRDefault="002F6BCA">
            <w:pPr>
              <w:spacing w:after="0" w:line="240" w:lineRule="auto"/>
              <w:jc w:val="center"/>
            </w:pPr>
            <w:r>
              <w:t>Tip procedură</w:t>
            </w:r>
          </w:p>
          <w:p w14:paraId="21D33E8B" w14:textId="77777777" w:rsidR="002F6BCA" w:rsidRDefault="002F6BCA">
            <w:pPr>
              <w:spacing w:after="0" w:line="240" w:lineRule="auto"/>
              <w:jc w:val="center"/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31E88" w14:textId="77777777" w:rsidR="002F6BCA" w:rsidRDefault="002F6BCA">
            <w:pPr>
              <w:spacing w:after="0" w:line="240" w:lineRule="auto"/>
              <w:jc w:val="center"/>
            </w:pPr>
            <w:r>
              <w:t>Cod CPV</w:t>
            </w:r>
          </w:p>
          <w:p w14:paraId="38871E8C" w14:textId="77777777" w:rsidR="002F6BCA" w:rsidRDefault="002F6BCA">
            <w:pPr>
              <w:spacing w:after="0" w:line="240" w:lineRule="auto"/>
              <w:jc w:val="center"/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BC437" w14:textId="77777777" w:rsidR="002F6BCA" w:rsidRDefault="002F6BCA">
            <w:pPr>
              <w:spacing w:after="0" w:line="240" w:lineRule="auto"/>
              <w:jc w:val="center"/>
            </w:pPr>
            <w:r>
              <w:t>Data estimată pentru începere procedură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34647" w14:textId="77777777" w:rsidR="002F6BCA" w:rsidRDefault="002F6BCA">
            <w:pPr>
              <w:spacing w:after="0" w:line="240" w:lineRule="auto"/>
              <w:jc w:val="center"/>
            </w:pPr>
            <w:r>
              <w:t>Dată estimată pentru finalizare procedură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BD287" w14:textId="77777777" w:rsidR="002F6BCA" w:rsidRDefault="002F6BCA">
            <w:pPr>
              <w:spacing w:after="0" w:line="240" w:lineRule="auto"/>
              <w:jc w:val="center"/>
            </w:pPr>
            <w:r>
              <w:t>Persoana responsabilă pentru atribuirea contractului</w:t>
            </w:r>
          </w:p>
        </w:tc>
      </w:tr>
      <w:tr w:rsidR="002F6BCA" w14:paraId="4968C7EC" w14:textId="77777777" w:rsidTr="002F6BCA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0AEB3" w14:textId="77777777" w:rsidR="002F6BCA" w:rsidRDefault="002F6BCA">
            <w:pPr>
              <w:spacing w:after="0" w:line="240" w:lineRule="auto"/>
              <w:jc w:val="center"/>
            </w:pPr>
            <w:r>
              <w:t>1.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AEA23" w14:textId="77777777" w:rsidR="002F6BCA" w:rsidRDefault="002F6BCA">
            <w:pPr>
              <w:spacing w:after="0" w:line="240" w:lineRule="auto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03C7" w14:textId="77777777" w:rsidR="002F6BCA" w:rsidRDefault="002F6BCA">
            <w:pPr>
              <w:spacing w:after="0" w:line="240" w:lineRule="auto"/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EB293" w14:textId="77777777" w:rsidR="002F6BCA" w:rsidRDefault="002F6BCA">
            <w:pPr>
              <w:spacing w:after="0" w:line="240" w:lineRule="auto"/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57D9B" w14:textId="77777777" w:rsidR="002F6BCA" w:rsidRDefault="002F6BCA">
            <w:pPr>
              <w:spacing w:after="0" w:line="240" w:lineRule="auto"/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72BB" w14:textId="77777777" w:rsidR="002F6BCA" w:rsidRDefault="002F6BCA">
            <w:pPr>
              <w:spacing w:after="0" w:line="240" w:lineRule="auto"/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E5E75" w14:textId="77777777" w:rsidR="002F6BCA" w:rsidRDefault="002F6BCA">
            <w:pPr>
              <w:spacing w:after="0" w:line="240" w:lineRule="auto"/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A5EE9" w14:textId="77777777" w:rsidR="002F6BCA" w:rsidRDefault="002F6BCA">
            <w:pPr>
              <w:spacing w:after="0" w:line="240" w:lineRule="auto"/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7D129" w14:textId="77777777" w:rsidR="002F6BCA" w:rsidRDefault="002F6BCA">
            <w:pPr>
              <w:spacing w:after="0" w:line="240" w:lineRule="auto"/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EB6F" w14:textId="77777777" w:rsidR="002F6BCA" w:rsidRDefault="002F6BCA">
            <w:pPr>
              <w:spacing w:after="0" w:line="240" w:lineRule="auto"/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7DD7D" w14:textId="77777777" w:rsidR="002F6BCA" w:rsidRDefault="002F6BCA">
            <w:pPr>
              <w:spacing w:after="0" w:line="240" w:lineRule="auto"/>
            </w:pPr>
          </w:p>
        </w:tc>
      </w:tr>
      <w:tr w:rsidR="002F6BCA" w14:paraId="5C071513" w14:textId="77777777" w:rsidTr="002F6BCA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A7576" w14:textId="77777777" w:rsidR="002F6BCA" w:rsidRDefault="002F6BCA">
            <w:pPr>
              <w:spacing w:after="0" w:line="240" w:lineRule="auto"/>
              <w:jc w:val="center"/>
            </w:pPr>
            <w:r>
              <w:t>2.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909B5" w14:textId="77777777" w:rsidR="002F6BCA" w:rsidRDefault="002F6BCA">
            <w:pPr>
              <w:spacing w:after="0" w:line="240" w:lineRule="auto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6366E" w14:textId="77777777" w:rsidR="002F6BCA" w:rsidRDefault="002F6BCA">
            <w:pPr>
              <w:spacing w:after="0" w:line="240" w:lineRule="auto"/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2CCFC" w14:textId="77777777" w:rsidR="002F6BCA" w:rsidRDefault="002F6BCA">
            <w:pPr>
              <w:spacing w:after="0" w:line="240" w:lineRule="auto"/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D422" w14:textId="77777777" w:rsidR="002F6BCA" w:rsidRDefault="002F6BCA">
            <w:pPr>
              <w:spacing w:after="0" w:line="240" w:lineRule="auto"/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D0E78" w14:textId="77777777" w:rsidR="002F6BCA" w:rsidRDefault="002F6BCA">
            <w:pPr>
              <w:spacing w:after="0" w:line="240" w:lineRule="auto"/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DD92" w14:textId="77777777" w:rsidR="002F6BCA" w:rsidRDefault="002F6BCA">
            <w:pPr>
              <w:spacing w:after="0" w:line="240" w:lineRule="auto"/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10AEC" w14:textId="77777777" w:rsidR="002F6BCA" w:rsidRDefault="002F6BCA">
            <w:pPr>
              <w:spacing w:after="0" w:line="240" w:lineRule="auto"/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CD442" w14:textId="77777777" w:rsidR="002F6BCA" w:rsidRDefault="002F6BCA">
            <w:pPr>
              <w:spacing w:after="0" w:line="240" w:lineRule="auto"/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79742" w14:textId="77777777" w:rsidR="002F6BCA" w:rsidRDefault="002F6BCA">
            <w:pPr>
              <w:spacing w:after="0" w:line="240" w:lineRule="auto"/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28A0E" w14:textId="77777777" w:rsidR="002F6BCA" w:rsidRDefault="002F6BCA">
            <w:pPr>
              <w:spacing w:after="0" w:line="240" w:lineRule="auto"/>
            </w:pPr>
          </w:p>
        </w:tc>
      </w:tr>
      <w:tr w:rsidR="002F6BCA" w14:paraId="1B27D7E3" w14:textId="77777777" w:rsidTr="002F6BCA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05984" w14:textId="77777777" w:rsidR="002F6BCA" w:rsidRDefault="002F6BCA">
            <w:pPr>
              <w:spacing w:after="0" w:line="240" w:lineRule="auto"/>
              <w:jc w:val="center"/>
            </w:pPr>
            <w:r>
              <w:t>3.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6C7BC" w14:textId="77777777" w:rsidR="002F6BCA" w:rsidRDefault="002F6BCA">
            <w:pPr>
              <w:spacing w:after="0" w:line="240" w:lineRule="auto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96CA3" w14:textId="77777777" w:rsidR="002F6BCA" w:rsidRDefault="002F6BCA">
            <w:pPr>
              <w:spacing w:after="0" w:line="240" w:lineRule="auto"/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6E12" w14:textId="77777777" w:rsidR="002F6BCA" w:rsidRDefault="002F6BCA">
            <w:pPr>
              <w:spacing w:after="0" w:line="240" w:lineRule="auto"/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0A5F8" w14:textId="77777777" w:rsidR="002F6BCA" w:rsidRDefault="002F6BCA">
            <w:pPr>
              <w:spacing w:after="0" w:line="240" w:lineRule="auto"/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BF7A1" w14:textId="77777777" w:rsidR="002F6BCA" w:rsidRDefault="002F6BCA">
            <w:pPr>
              <w:spacing w:after="0" w:line="240" w:lineRule="auto"/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C1D8" w14:textId="77777777" w:rsidR="002F6BCA" w:rsidRDefault="002F6BCA">
            <w:pPr>
              <w:spacing w:after="0" w:line="240" w:lineRule="auto"/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433BD" w14:textId="77777777" w:rsidR="002F6BCA" w:rsidRDefault="002F6BCA">
            <w:pPr>
              <w:spacing w:after="0" w:line="240" w:lineRule="auto"/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1C350" w14:textId="77777777" w:rsidR="002F6BCA" w:rsidRDefault="002F6BCA">
            <w:pPr>
              <w:spacing w:after="0" w:line="240" w:lineRule="auto"/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8BE2" w14:textId="77777777" w:rsidR="002F6BCA" w:rsidRDefault="002F6BCA">
            <w:pPr>
              <w:spacing w:after="0" w:line="240" w:lineRule="auto"/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9434E" w14:textId="77777777" w:rsidR="002F6BCA" w:rsidRDefault="002F6BCA">
            <w:pPr>
              <w:spacing w:after="0" w:line="240" w:lineRule="auto"/>
            </w:pPr>
          </w:p>
        </w:tc>
      </w:tr>
    </w:tbl>
    <w:p w14:paraId="6291DD0E" w14:textId="77777777" w:rsidR="002F6BCA" w:rsidRDefault="002F6BCA" w:rsidP="002F6BCA">
      <w:pPr>
        <w:ind w:firstLine="720"/>
      </w:pPr>
    </w:p>
    <w:p w14:paraId="10DA47C4" w14:textId="77777777" w:rsidR="002F6BCA" w:rsidRDefault="002F6BCA" w:rsidP="002F6BCA">
      <w:pPr>
        <w:ind w:firstLine="720"/>
      </w:pPr>
      <w:r>
        <w:t>Data: ..........................                                                                                 Aviz Direcția Comunicații si Marketing,</w:t>
      </w:r>
    </w:p>
    <w:p w14:paraId="20FFF057" w14:textId="77777777" w:rsidR="002F6BCA" w:rsidRDefault="002F6BCA" w:rsidP="002F6BCA">
      <w:pPr>
        <w:ind w:firstLine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(pentru componentele IT)</w:t>
      </w:r>
      <w:r>
        <w:tab/>
      </w:r>
    </w:p>
    <w:p w14:paraId="15B3EDAF" w14:textId="77777777" w:rsidR="002F6BCA" w:rsidRDefault="002F6BCA" w:rsidP="002F6BCA">
      <w:pPr>
        <w:ind w:firstLine="720"/>
      </w:pPr>
      <w:r>
        <w:t>Manager/Director de proiect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</w:t>
      </w:r>
    </w:p>
    <w:p w14:paraId="32B20F44" w14:textId="77777777" w:rsidR="002F6BCA" w:rsidRDefault="002F6BCA" w:rsidP="002F6BCA">
      <w:pPr>
        <w:ind w:firstLine="720"/>
      </w:pPr>
      <w:r>
        <w:t>...................................................</w:t>
      </w:r>
    </w:p>
    <w:p w14:paraId="7400827C" w14:textId="77777777" w:rsidR="00167E3B" w:rsidRPr="002F6BCA" w:rsidRDefault="00167E3B" w:rsidP="002F6BCA">
      <w:pPr>
        <w:rPr>
          <w:szCs w:val="24"/>
        </w:rPr>
      </w:pPr>
    </w:p>
    <w:sectPr w:rsidR="00167E3B" w:rsidRPr="002F6BCA" w:rsidSect="00511E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720" w:right="720" w:bottom="9" w:left="720" w:header="0" w:footer="2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DDF549" w14:textId="77777777" w:rsidR="00B83FDE" w:rsidRDefault="00B83FDE" w:rsidP="0044289F">
      <w:pPr>
        <w:spacing w:after="0" w:line="240" w:lineRule="auto"/>
      </w:pPr>
      <w:r>
        <w:separator/>
      </w:r>
    </w:p>
  </w:endnote>
  <w:endnote w:type="continuationSeparator" w:id="0">
    <w:p w14:paraId="483CFEEF" w14:textId="77777777" w:rsidR="00B83FDE" w:rsidRDefault="00B83FDE" w:rsidP="00442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ROM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arrow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4F95E" w14:textId="77777777" w:rsidR="00416995" w:rsidRDefault="00416995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1FED8" w14:textId="77777777" w:rsidR="00AC66D8" w:rsidRPr="0064042A" w:rsidRDefault="00000000" w:rsidP="00AC66D8">
    <w:pPr>
      <w:spacing w:after="0" w:line="240" w:lineRule="auto"/>
      <w:jc w:val="both"/>
      <w:rPr>
        <w:rFonts w:ascii="Helvetica" w:hAnsi="Helvetica" w:cs="Helvetica"/>
        <w:color w:val="0B2F63"/>
      </w:rPr>
    </w:pPr>
    <w:r>
      <w:rPr>
        <w:rFonts w:ascii="Helvetica Narrow" w:hAnsi="Helvetica Narrow"/>
        <w:noProof/>
        <w:lang w:eastAsia="zh-CN"/>
      </w:rPr>
      <w:pict w14:anchorId="4499CD35">
        <v:shapetype id="_x0000_t202" coordsize="21600,21600" o:spt="202" path="m,l,21600r21600,l21600,xe">
          <v:stroke joinstyle="miter"/>
          <v:path gradientshapeok="t" o:connecttype="rect"/>
        </v:shapetype>
        <v:shape id="_x0000_s1042" type="#_x0000_t202" style="position:absolute;left:0;text-align:left;margin-left:275.9pt;margin-top:5.4pt;width:252.9pt;height:46.5pt;z-index:251658752" stroked="f">
          <v:textbox style="mso-next-textbox:#_x0000_s1042">
            <w:txbxContent>
              <w:p w14:paraId="235E6133" w14:textId="77777777" w:rsidR="00712EB7" w:rsidRPr="0064042A" w:rsidRDefault="00712EB7" w:rsidP="00712EB7">
                <w:pPr>
                  <w:spacing w:after="0" w:line="240" w:lineRule="auto"/>
                  <w:jc w:val="right"/>
                  <w:rPr>
                    <w:rFonts w:ascii="Helvetica" w:hAnsi="Helvetica" w:cs="Helvetica"/>
                    <w:color w:val="0B2F63"/>
                  </w:rPr>
                </w:pPr>
                <w:r w:rsidRPr="0064042A">
                  <w:rPr>
                    <w:rFonts w:ascii="Helvetica" w:hAnsi="Helvetica" w:cs="Helvetica"/>
                    <w:color w:val="0B2F63"/>
                  </w:rPr>
                  <w:t>Tel.: +40 269 21.</w:t>
                </w:r>
                <w:r w:rsidR="0064042A">
                  <w:rPr>
                    <w:rFonts w:ascii="Helvetica" w:hAnsi="Helvetica" w:cs="Helvetica"/>
                    <w:color w:val="0B2F63"/>
                  </w:rPr>
                  <w:t>60.62</w:t>
                </w:r>
                <w:r w:rsidRPr="0064042A">
                  <w:rPr>
                    <w:rFonts w:ascii="Helvetica" w:hAnsi="Helvetica" w:cs="Helvetica"/>
                    <w:color w:val="0B2F63"/>
                  </w:rPr>
                  <w:t xml:space="preserve">, int: </w:t>
                </w:r>
                <w:r w:rsidR="0064042A">
                  <w:rPr>
                    <w:rFonts w:ascii="Helvetica" w:hAnsi="Helvetica" w:cs="Helvetica"/>
                    <w:color w:val="0B2F63"/>
                  </w:rPr>
                  <w:t>135</w:t>
                </w:r>
              </w:p>
              <w:p w14:paraId="76C3BA04" w14:textId="77777777" w:rsidR="00712EB7" w:rsidRPr="0064042A" w:rsidRDefault="0064042A" w:rsidP="00712EB7">
                <w:pPr>
                  <w:spacing w:after="0" w:line="240" w:lineRule="auto"/>
                  <w:jc w:val="right"/>
                  <w:rPr>
                    <w:rFonts w:ascii="Helvetica" w:hAnsi="Helvetica" w:cs="Helvetica"/>
                    <w:color w:val="0B2F63"/>
                  </w:rPr>
                </w:pPr>
                <w:r>
                  <w:rPr>
                    <w:rFonts w:ascii="Helvetica" w:hAnsi="Helvetica" w:cs="Helvetica"/>
                    <w:color w:val="0B2F63"/>
                  </w:rPr>
                  <w:t>Fax: +40 269 21.72.78</w:t>
                </w:r>
                <w:r w:rsidR="00712EB7" w:rsidRPr="0064042A">
                  <w:rPr>
                    <w:rFonts w:ascii="Helvetica" w:hAnsi="Helvetica" w:cs="Helvetica"/>
                    <w:color w:val="0B2F63"/>
                  </w:rPr>
                  <w:t xml:space="preserve"> </w:t>
                </w:r>
              </w:p>
              <w:p w14:paraId="4DC41926" w14:textId="77777777" w:rsidR="00712EB7" w:rsidRPr="0064042A" w:rsidRDefault="00712EB7" w:rsidP="00712EB7">
                <w:pPr>
                  <w:spacing w:after="0" w:line="240" w:lineRule="auto"/>
                  <w:jc w:val="right"/>
                  <w:rPr>
                    <w:rFonts w:ascii="Helvetica" w:hAnsi="Helvetica" w:cs="Helvetica"/>
                    <w:color w:val="0B2F63"/>
                  </w:rPr>
                </w:pPr>
                <w:r w:rsidRPr="0064042A">
                  <w:rPr>
                    <w:rFonts w:ascii="Helvetica" w:hAnsi="Helvetica" w:cs="Helvetica"/>
                    <w:color w:val="0B2F63"/>
                  </w:rPr>
                  <w:t>E-mail: dep.cercetare@ulbsibiu.ro</w:t>
                </w:r>
              </w:p>
              <w:p w14:paraId="77059DA5" w14:textId="77777777" w:rsidR="000826D7" w:rsidRDefault="000826D7" w:rsidP="0000175F">
                <w:pPr>
                  <w:jc w:val="right"/>
                </w:pPr>
              </w:p>
            </w:txbxContent>
          </v:textbox>
        </v:shape>
      </w:pict>
    </w:r>
    <w:r w:rsidR="000826D7" w:rsidRPr="00122DEA">
      <w:rPr>
        <w:b/>
        <w:color w:val="0B2F63"/>
        <w:sz w:val="48"/>
        <w:szCs w:val="48"/>
      </w:rPr>
      <w:object w:dxaOrig="9964" w:dyaOrig="47" w14:anchorId="5B62560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525.75pt;height:6.75pt">
          <v:imagedata r:id="rId1" o:title=""/>
        </v:shape>
        <o:OLEObject Type="Embed" ProgID="CorelDraw.Graphic.15" ShapeID="_x0000_i1026" DrawAspect="Content" ObjectID="_1781420616" r:id="rId2"/>
      </w:object>
    </w:r>
    <w:r>
      <w:rPr>
        <w:rFonts w:ascii="Helvetica" w:hAnsi="Helvetica" w:cs="Helvetica"/>
        <w:noProof/>
        <w:color w:val="0B2F63"/>
      </w:rPr>
      <w:pict w14:anchorId="668A1F7B">
        <v:shape id="Text Box 2" o:spid="_x0000_s1039" type="#_x0000_t202" style="position:absolute;left:0;text-align:left;margin-left:229pt;margin-top:780.85pt;width:299.8pt;height:51.45pt;z-index:251656704;visibility:visible;mso-position-horizontal-relative:margin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 filled="f" stroked="f">
          <v:textbox style="mso-next-textbox:#Text Box 2">
            <w:txbxContent>
              <w:p w14:paraId="49F3F3F3" w14:textId="77777777" w:rsidR="003F2D17" w:rsidRPr="001F308F" w:rsidRDefault="003F2D17" w:rsidP="003F2D17">
                <w:pPr>
                  <w:spacing w:after="0" w:line="240" w:lineRule="auto"/>
                  <w:jc w:val="right"/>
                  <w:rPr>
                    <w:rFonts w:ascii="Helvetica Narrow" w:hAnsi="Helvetica Narrow"/>
                    <w:color w:val="0B2F63"/>
                  </w:rPr>
                </w:pPr>
                <w:r w:rsidRPr="001F308F">
                  <w:rPr>
                    <w:rFonts w:ascii="Helvetica Narrow" w:hAnsi="Helvetica Narrow"/>
                    <w:color w:val="0B2F63"/>
                  </w:rPr>
                  <w:t xml:space="preserve">Tel.: +40 269 </w:t>
                </w:r>
                <w:r w:rsidR="002361F4">
                  <w:rPr>
                    <w:rFonts w:ascii="Helvetica Narrow" w:hAnsi="Helvetica Narrow"/>
                    <w:color w:val="244061"/>
                  </w:rPr>
                  <w:t>21.56.11</w:t>
                </w:r>
              </w:p>
              <w:p w14:paraId="2EE27E74" w14:textId="77777777" w:rsidR="003F2D17" w:rsidRPr="00F57737" w:rsidRDefault="003F2D17" w:rsidP="003F2D17">
                <w:pPr>
                  <w:spacing w:after="0" w:line="240" w:lineRule="auto"/>
                  <w:jc w:val="right"/>
                  <w:rPr>
                    <w:rFonts w:ascii="Arial" w:hAnsi="Arial" w:cs="Arial"/>
                    <w:color w:val="0B2F63"/>
                  </w:rPr>
                </w:pPr>
                <w:r>
                  <w:rPr>
                    <w:rFonts w:ascii="Helvetica Narrow" w:hAnsi="Helvetica Narrow"/>
                    <w:color w:val="0B2F63"/>
                  </w:rPr>
                  <w:t xml:space="preserve">Fax: +40 269 </w:t>
                </w:r>
                <w:r w:rsidR="002361F4">
                  <w:rPr>
                    <w:rFonts w:ascii="Helvetica Narrow" w:hAnsi="Helvetica Narrow"/>
                    <w:color w:val="244061"/>
                  </w:rPr>
                  <w:t>21.56.11</w:t>
                </w:r>
              </w:p>
              <w:p w14:paraId="421A056D" w14:textId="77777777" w:rsidR="00093C41" w:rsidRPr="001F308F" w:rsidRDefault="00E748EE" w:rsidP="00E748EE">
                <w:pPr>
                  <w:spacing w:after="0" w:line="240" w:lineRule="auto"/>
                  <w:jc w:val="right"/>
                  <w:rPr>
                    <w:rFonts w:ascii="Helvetica Narrow" w:hAnsi="Helvetica Narrow"/>
                    <w:color w:val="0B2F63"/>
                  </w:rPr>
                </w:pPr>
                <w:r w:rsidRPr="001F308F">
                  <w:rPr>
                    <w:rFonts w:ascii="Helvetica Narrow" w:hAnsi="Helvetica Narrow"/>
                    <w:color w:val="0B2F63"/>
                  </w:rPr>
                  <w:t xml:space="preserve">E-mail: </w:t>
                </w:r>
                <w:r w:rsidR="00E62EBE">
                  <w:rPr>
                    <w:rFonts w:ascii="Helvetica Narrow" w:hAnsi="Helvetica Narrow"/>
                    <w:color w:val="0B2F63"/>
                  </w:rPr>
                  <w:t>@ulbsibiu.ro</w:t>
                </w:r>
                <w:r w:rsidR="00E62EBE" w:rsidRPr="001F308F">
                  <w:rPr>
                    <w:rFonts w:ascii="Helvetica Narrow" w:hAnsi="Helvetica Narrow"/>
                    <w:color w:val="0B2F63"/>
                  </w:rPr>
                  <w:t xml:space="preserve"> </w:t>
                </w:r>
              </w:p>
            </w:txbxContent>
          </v:textbox>
          <w10:wrap type="square" anchorx="margin" anchory="margin"/>
        </v:shape>
      </w:pict>
    </w:r>
    <w:r w:rsidR="00AC66D8" w:rsidRPr="0064042A">
      <w:rPr>
        <w:rFonts w:ascii="Helvetica" w:hAnsi="Helvetica" w:cs="Helvetica"/>
        <w:noProof/>
        <w:color w:val="0B2F63"/>
      </w:rPr>
      <w:t>Bd. Victoriei Nr. 10</w:t>
    </w:r>
    <w:r w:rsidR="00AC66D8" w:rsidRPr="0064042A">
      <w:rPr>
        <w:rFonts w:ascii="Helvetica" w:hAnsi="Helvetica" w:cs="Helvetica"/>
        <w:color w:val="0B2F63"/>
      </w:rPr>
      <w:t xml:space="preserve"> </w:t>
    </w:r>
  </w:p>
  <w:p w14:paraId="257A57F2" w14:textId="77777777" w:rsidR="00AC66D8" w:rsidRPr="0064042A" w:rsidRDefault="00AC66D8" w:rsidP="00AC66D8">
    <w:pPr>
      <w:pStyle w:val="Subsol"/>
      <w:tabs>
        <w:tab w:val="right" w:pos="9540"/>
      </w:tabs>
      <w:rPr>
        <w:rFonts w:ascii="Helvetica" w:hAnsi="Helvetica" w:cs="Helvetica"/>
        <w:noProof/>
        <w:color w:val="0B2F63"/>
      </w:rPr>
    </w:pPr>
    <w:r w:rsidRPr="0064042A">
      <w:rPr>
        <w:rFonts w:ascii="Helvetica" w:hAnsi="Helvetica" w:cs="Helvetica"/>
        <w:noProof/>
        <w:color w:val="0B2F63"/>
      </w:rPr>
      <w:t>550024, Sibiu, România</w:t>
    </w:r>
  </w:p>
  <w:p w14:paraId="618CB096" w14:textId="77777777" w:rsidR="00712EB7" w:rsidRPr="0064042A" w:rsidRDefault="00712EB7" w:rsidP="00712EB7">
    <w:pPr>
      <w:pStyle w:val="Subsol"/>
      <w:tabs>
        <w:tab w:val="clear" w:pos="9360"/>
        <w:tab w:val="right" w:pos="9540"/>
      </w:tabs>
      <w:rPr>
        <w:rFonts w:ascii="Helvetica" w:hAnsi="Helvetica" w:cs="Helvetica"/>
        <w:b/>
        <w:color w:val="0B2F63"/>
      </w:rPr>
    </w:pPr>
    <w:r w:rsidRPr="0064042A">
      <w:rPr>
        <w:rFonts w:ascii="Helvetica" w:hAnsi="Helvetica" w:cs="Helvetica"/>
        <w:b/>
        <w:noProof/>
        <w:color w:val="0B2F63"/>
      </w:rPr>
      <w:t>cercetare.ulbsibiu.ro</w:t>
    </w:r>
  </w:p>
  <w:p w14:paraId="6D5F43E1" w14:textId="77777777" w:rsidR="00E748EE" w:rsidRPr="001F308F" w:rsidRDefault="00E748EE" w:rsidP="00AC66D8">
    <w:pPr>
      <w:spacing w:after="0" w:line="240" w:lineRule="auto"/>
      <w:jc w:val="both"/>
      <w:rPr>
        <w:rFonts w:ascii="Helvetica Narrow" w:hAnsi="Helvetica Narrow"/>
        <w:b/>
        <w:color w:val="17365D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91A163" w14:textId="77777777" w:rsidR="00416995" w:rsidRDefault="00416995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B4DA62" w14:textId="77777777" w:rsidR="00B83FDE" w:rsidRDefault="00B83FDE" w:rsidP="0044289F">
      <w:pPr>
        <w:spacing w:after="0" w:line="240" w:lineRule="auto"/>
      </w:pPr>
      <w:r>
        <w:separator/>
      </w:r>
    </w:p>
  </w:footnote>
  <w:footnote w:type="continuationSeparator" w:id="0">
    <w:p w14:paraId="374DD735" w14:textId="77777777" w:rsidR="00B83FDE" w:rsidRDefault="00B83FDE" w:rsidP="004428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CC0CE" w14:textId="77777777" w:rsidR="00416995" w:rsidRDefault="00416995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6AC40" w14:textId="77777777" w:rsidR="001A04F3" w:rsidRDefault="001A04F3" w:rsidP="00FA5219">
    <w:pPr>
      <w:spacing w:after="0" w:line="240" w:lineRule="auto"/>
      <w:jc w:val="right"/>
      <w:rPr>
        <w:rFonts w:ascii="Helvetica Narrow" w:hAnsi="Helvetica Narrow"/>
        <w:b/>
        <w:color w:val="244061"/>
        <w:sz w:val="26"/>
        <w:szCs w:val="26"/>
      </w:rPr>
    </w:pPr>
  </w:p>
  <w:p w14:paraId="62CB1061" w14:textId="77777777" w:rsidR="000826D7" w:rsidRDefault="000826D7" w:rsidP="00FA5219">
    <w:pPr>
      <w:spacing w:after="0" w:line="240" w:lineRule="auto"/>
      <w:jc w:val="right"/>
      <w:rPr>
        <w:rFonts w:ascii="Helvetica Narrow" w:hAnsi="Helvetica Narrow"/>
        <w:b/>
        <w:color w:val="244061"/>
        <w:sz w:val="26"/>
        <w:szCs w:val="26"/>
      </w:rPr>
    </w:pPr>
  </w:p>
  <w:p w14:paraId="23404044" w14:textId="77777777" w:rsidR="00E748EE" w:rsidRPr="00FA5219" w:rsidRDefault="00000000" w:rsidP="004B34DA">
    <w:pPr>
      <w:spacing w:after="0" w:line="240" w:lineRule="auto"/>
      <w:rPr>
        <w:rFonts w:ascii="Helvetica Narrow" w:hAnsi="Helvetica Narrow" w:cs="Arial"/>
        <w:b/>
        <w:color w:val="0B2F63"/>
        <w:sz w:val="26"/>
        <w:szCs w:val="26"/>
        <w:lang w:val="ro-RO"/>
      </w:rPr>
    </w:pPr>
    <w:r>
      <w:rPr>
        <w:noProof/>
      </w:rPr>
      <w:pict w14:anchorId="20B1181F">
        <v:shapetype id="_x0000_t202" coordsize="21600,21600" o:spt="202" path="m,l,21600r21600,l21600,xe">
          <v:stroke joinstyle="miter"/>
          <v:path gradientshapeok="t" o:connecttype="rect"/>
        </v:shapetype>
        <v:shape id="_x0000_s1040" type="#_x0000_t202" style="position:absolute;margin-left:188.5pt;margin-top:.8pt;width:340.3pt;height:67.9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BRGucTKAIAAE4EAAAOAAAAAAAAAAAAAAAAAC4CAABkcnMvZTJvRG9j&#10;LnhtbFBLAQItABQABgAIAAAAIQD9LzLW2wAAAAUBAAAPAAAAAAAAAAAAAAAAAIIEAABkcnMvZG93&#10;bnJldi54bWxQSwUGAAAAAAQABADzAAAAigUAAAAA&#10;" filled="f" stroked="f">
          <v:textbox style="mso-next-textbox:#_x0000_s1040">
            <w:txbxContent>
              <w:p w14:paraId="5BE69796" w14:textId="555F3806" w:rsidR="005A51E2" w:rsidRPr="0064042A" w:rsidRDefault="005A51E2" w:rsidP="005A51E2">
                <w:pPr>
                  <w:spacing w:after="0" w:line="240" w:lineRule="auto"/>
                  <w:jc w:val="right"/>
                  <w:rPr>
                    <w:rFonts w:ascii="Helvetica" w:hAnsi="Helvetica" w:cs="Helvetica"/>
                    <w:b/>
                    <w:color w:val="0B2F63"/>
                    <w:sz w:val="24"/>
                    <w:szCs w:val="24"/>
                    <w:lang w:val="ro-RO"/>
                  </w:rPr>
                </w:pPr>
                <w:r w:rsidRPr="0064042A">
                  <w:rPr>
                    <w:rFonts w:ascii="Helvetica" w:hAnsi="Helvetica" w:cs="Helvetica"/>
                    <w:b/>
                    <w:color w:val="0B2F63"/>
                    <w:sz w:val="24"/>
                    <w:szCs w:val="24"/>
                  </w:rPr>
                  <w:t>Ministerul Educa</w:t>
                </w:r>
                <w:r w:rsidRPr="0064042A">
                  <w:rPr>
                    <w:rFonts w:ascii="Helvetica" w:hAnsi="Helvetica" w:cs="Helvetica"/>
                    <w:b/>
                    <w:color w:val="0B2F63"/>
                    <w:sz w:val="24"/>
                    <w:szCs w:val="24"/>
                    <w:lang w:val="ro-RO"/>
                  </w:rPr>
                  <w:t>ţiei</w:t>
                </w:r>
              </w:p>
              <w:p w14:paraId="38523088" w14:textId="77777777" w:rsidR="005A51E2" w:rsidRPr="0064042A" w:rsidRDefault="005A51E2" w:rsidP="005A51E2">
                <w:pPr>
                  <w:spacing w:after="0" w:line="240" w:lineRule="auto"/>
                  <w:ind w:left="2880" w:hanging="1746"/>
                  <w:jc w:val="right"/>
                  <w:rPr>
                    <w:rFonts w:ascii="Helvetica" w:hAnsi="Helvetica" w:cs="Helvetica"/>
                    <w:color w:val="0B2F63"/>
                    <w:sz w:val="24"/>
                    <w:szCs w:val="24"/>
                  </w:rPr>
                </w:pPr>
                <w:r w:rsidRPr="0064042A">
                  <w:rPr>
                    <w:rFonts w:ascii="Helvetica" w:hAnsi="Helvetica" w:cs="Helvetica"/>
                    <w:color w:val="0B2F63"/>
                    <w:sz w:val="24"/>
                    <w:szCs w:val="24"/>
                  </w:rPr>
                  <w:t xml:space="preserve"> Universitatea “Lucian Blaga” din Sibiu</w:t>
                </w:r>
              </w:p>
              <w:p w14:paraId="441C9F7B" w14:textId="77777777" w:rsidR="002361F4" w:rsidRPr="0064042A" w:rsidRDefault="002361F4" w:rsidP="00214F8F">
                <w:pPr>
                  <w:spacing w:after="0" w:line="240" w:lineRule="auto"/>
                  <w:ind w:left="2880" w:hanging="1746"/>
                  <w:jc w:val="right"/>
                  <w:rPr>
                    <w:rFonts w:ascii="Helvetica" w:hAnsi="Helvetica" w:cs="Helvetica"/>
                    <w:color w:val="0B2F63"/>
                    <w:sz w:val="24"/>
                    <w:szCs w:val="24"/>
                  </w:rPr>
                </w:pPr>
              </w:p>
              <w:p w14:paraId="191F15DE" w14:textId="77777777" w:rsidR="00712EB7" w:rsidRPr="0064042A" w:rsidRDefault="00712EB7" w:rsidP="00712EB7">
                <w:pPr>
                  <w:spacing w:after="0" w:line="240" w:lineRule="auto"/>
                  <w:ind w:left="2880" w:hanging="1746"/>
                  <w:jc w:val="right"/>
                  <w:rPr>
                    <w:rFonts w:ascii="Helvetica" w:hAnsi="Helvetica" w:cs="Helvetica"/>
                    <w:color w:val="0B2F63"/>
                    <w:sz w:val="24"/>
                    <w:szCs w:val="24"/>
                    <w:lang w:val="ro-RO"/>
                  </w:rPr>
                </w:pPr>
                <w:r w:rsidRPr="0064042A">
                  <w:rPr>
                    <w:rFonts w:ascii="Helvetica" w:hAnsi="Helvetica" w:cs="Helvetica"/>
                    <w:color w:val="0B2F63"/>
                    <w:sz w:val="24"/>
                    <w:szCs w:val="24"/>
                  </w:rPr>
                  <w:t xml:space="preserve">Serviciul Cercetare, Dezvoltare, Inovare </w:t>
                </w:r>
              </w:p>
              <w:p w14:paraId="58969381" w14:textId="77777777" w:rsidR="001A04F3" w:rsidRPr="00214F8F" w:rsidRDefault="001A04F3"/>
            </w:txbxContent>
          </v:textbox>
        </v:shape>
      </w:pict>
    </w:r>
    <w:r w:rsidR="002F6BCA">
      <w:rPr>
        <w:rFonts w:ascii="Helvetica Narrow" w:hAnsi="Helvetica Narrow" w:cs="Arial"/>
        <w:b/>
        <w:noProof/>
        <w:color w:val="0B2F63"/>
        <w:sz w:val="26"/>
        <w:szCs w:val="26"/>
      </w:rPr>
      <w:drawing>
        <wp:inline distT="0" distB="0" distL="0" distR="0" wp14:anchorId="44F71EC0" wp14:editId="57637C26">
          <wp:extent cx="2110740" cy="632460"/>
          <wp:effectExtent l="19050" t="0" r="3810" b="0"/>
          <wp:docPr id="1" name="Picture 1" descr="LOGO-NOU_2020_coli ant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NOU_2020_coli ante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0740" cy="6324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2EE412C" w14:textId="77777777" w:rsidR="00E748EE" w:rsidRPr="00FA5219" w:rsidRDefault="00E748EE" w:rsidP="00E748EE">
    <w:pPr>
      <w:spacing w:after="0" w:line="240" w:lineRule="auto"/>
      <w:ind w:left="2880" w:firstLine="720"/>
      <w:jc w:val="right"/>
      <w:rPr>
        <w:rFonts w:ascii="Helvetica Narrow" w:hAnsi="Helvetica Narrow"/>
        <w:color w:val="0B2F63"/>
        <w:sz w:val="26"/>
        <w:szCs w:val="26"/>
        <w:lang w:val="ro-RO"/>
      </w:rPr>
    </w:pPr>
  </w:p>
  <w:p w14:paraId="39473856" w14:textId="77777777" w:rsidR="007D6192" w:rsidRPr="00355381" w:rsidRDefault="00F1153E" w:rsidP="007D6192">
    <w:pPr>
      <w:spacing w:after="0" w:line="240" w:lineRule="auto"/>
      <w:jc w:val="right"/>
      <w:rPr>
        <w:color w:val="0B2F63"/>
        <w:sz w:val="26"/>
        <w:szCs w:val="26"/>
      </w:rPr>
    </w:pPr>
    <w:r w:rsidRPr="00122DEA">
      <w:rPr>
        <w:b/>
        <w:color w:val="0B2F63"/>
        <w:sz w:val="48"/>
        <w:szCs w:val="48"/>
      </w:rPr>
      <w:object w:dxaOrig="9964" w:dyaOrig="47" w14:anchorId="1E9E93D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25.75pt;height:6.75pt">
          <v:imagedata r:id="rId2" o:title=""/>
        </v:shape>
        <o:OLEObject Type="Embed" ProgID="CorelDraw.Graphic.15" ShapeID="_x0000_i1025" DrawAspect="Content" ObjectID="_1781420615" r:id="rId3"/>
      </w:obje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3F6B3" w14:textId="77777777" w:rsidR="00416995" w:rsidRDefault="00416995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48F42A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BC6A0D"/>
    <w:multiLevelType w:val="hybridMultilevel"/>
    <w:tmpl w:val="746A917E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E2B0ABF"/>
    <w:multiLevelType w:val="hybridMultilevel"/>
    <w:tmpl w:val="F350E478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76143909">
    <w:abstractNumId w:val="0"/>
  </w:num>
  <w:num w:numId="2" w16cid:durableId="1919291271">
    <w:abstractNumId w:val="2"/>
  </w:num>
  <w:num w:numId="3" w16cid:durableId="6734589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08"/>
  <w:drawingGridVerticalSpacing w:val="181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289F"/>
    <w:rsid w:val="0000175F"/>
    <w:rsid w:val="00003C1B"/>
    <w:rsid w:val="00053FA3"/>
    <w:rsid w:val="000666F2"/>
    <w:rsid w:val="00080BAF"/>
    <w:rsid w:val="000826D7"/>
    <w:rsid w:val="00093C41"/>
    <w:rsid w:val="00096E2E"/>
    <w:rsid w:val="000A5308"/>
    <w:rsid w:val="000B523B"/>
    <w:rsid w:val="000C0452"/>
    <w:rsid w:val="000C797B"/>
    <w:rsid w:val="000D3962"/>
    <w:rsid w:val="000D74FF"/>
    <w:rsid w:val="00105B39"/>
    <w:rsid w:val="00114111"/>
    <w:rsid w:val="00122DEA"/>
    <w:rsid w:val="001350E0"/>
    <w:rsid w:val="00167E3B"/>
    <w:rsid w:val="001A04F3"/>
    <w:rsid w:val="001A7EFE"/>
    <w:rsid w:val="001B036B"/>
    <w:rsid w:val="001B647F"/>
    <w:rsid w:val="001D3428"/>
    <w:rsid w:val="001D78F2"/>
    <w:rsid w:val="001E320A"/>
    <w:rsid w:val="001F1A9B"/>
    <w:rsid w:val="00214F8F"/>
    <w:rsid w:val="002361F4"/>
    <w:rsid w:val="00247E50"/>
    <w:rsid w:val="00263272"/>
    <w:rsid w:val="002644C4"/>
    <w:rsid w:val="00275499"/>
    <w:rsid w:val="0029200B"/>
    <w:rsid w:val="002A7EFA"/>
    <w:rsid w:val="002E2400"/>
    <w:rsid w:val="002E5404"/>
    <w:rsid w:val="002F3BD6"/>
    <w:rsid w:val="002F61F5"/>
    <w:rsid w:val="002F6BCA"/>
    <w:rsid w:val="003127D5"/>
    <w:rsid w:val="003474BA"/>
    <w:rsid w:val="00355381"/>
    <w:rsid w:val="00361179"/>
    <w:rsid w:val="00363069"/>
    <w:rsid w:val="00364D36"/>
    <w:rsid w:val="003724F7"/>
    <w:rsid w:val="00381114"/>
    <w:rsid w:val="003E3709"/>
    <w:rsid w:val="003F2D17"/>
    <w:rsid w:val="00416995"/>
    <w:rsid w:val="0042388E"/>
    <w:rsid w:val="0044289F"/>
    <w:rsid w:val="00454BE0"/>
    <w:rsid w:val="0048509B"/>
    <w:rsid w:val="004A15C9"/>
    <w:rsid w:val="004A1A69"/>
    <w:rsid w:val="004B34DA"/>
    <w:rsid w:val="004C1A16"/>
    <w:rsid w:val="004D0B56"/>
    <w:rsid w:val="004D39F3"/>
    <w:rsid w:val="004E01E3"/>
    <w:rsid w:val="005024AD"/>
    <w:rsid w:val="005117A6"/>
    <w:rsid w:val="00511E0F"/>
    <w:rsid w:val="005375A7"/>
    <w:rsid w:val="00545BE9"/>
    <w:rsid w:val="00552ABB"/>
    <w:rsid w:val="00553B72"/>
    <w:rsid w:val="0057140B"/>
    <w:rsid w:val="00581384"/>
    <w:rsid w:val="005A51E2"/>
    <w:rsid w:val="005C2CE9"/>
    <w:rsid w:val="005D26D9"/>
    <w:rsid w:val="005D67F5"/>
    <w:rsid w:val="005E04F2"/>
    <w:rsid w:val="00630E2A"/>
    <w:rsid w:val="00634985"/>
    <w:rsid w:val="00634C16"/>
    <w:rsid w:val="00635472"/>
    <w:rsid w:val="0064042A"/>
    <w:rsid w:val="00657517"/>
    <w:rsid w:val="00661A65"/>
    <w:rsid w:val="006671E6"/>
    <w:rsid w:val="00670D78"/>
    <w:rsid w:val="00672FAA"/>
    <w:rsid w:val="006970E4"/>
    <w:rsid w:val="006D4DE3"/>
    <w:rsid w:val="006D61E2"/>
    <w:rsid w:val="006D65FE"/>
    <w:rsid w:val="006F2316"/>
    <w:rsid w:val="006F4CFF"/>
    <w:rsid w:val="00710EB1"/>
    <w:rsid w:val="00712EB7"/>
    <w:rsid w:val="007160E0"/>
    <w:rsid w:val="007316D1"/>
    <w:rsid w:val="0073349A"/>
    <w:rsid w:val="0074382B"/>
    <w:rsid w:val="00746F27"/>
    <w:rsid w:val="007577FE"/>
    <w:rsid w:val="0076373A"/>
    <w:rsid w:val="00781FEF"/>
    <w:rsid w:val="007976DE"/>
    <w:rsid w:val="007B2B6E"/>
    <w:rsid w:val="007B594F"/>
    <w:rsid w:val="007D3A4C"/>
    <w:rsid w:val="007D6192"/>
    <w:rsid w:val="00811062"/>
    <w:rsid w:val="00842776"/>
    <w:rsid w:val="00861935"/>
    <w:rsid w:val="00863BB2"/>
    <w:rsid w:val="00866D3C"/>
    <w:rsid w:val="00891A0A"/>
    <w:rsid w:val="00895032"/>
    <w:rsid w:val="008A6E02"/>
    <w:rsid w:val="008B2D05"/>
    <w:rsid w:val="008E16A1"/>
    <w:rsid w:val="008F54D4"/>
    <w:rsid w:val="00900CED"/>
    <w:rsid w:val="009045E6"/>
    <w:rsid w:val="00926588"/>
    <w:rsid w:val="00946F31"/>
    <w:rsid w:val="00950E47"/>
    <w:rsid w:val="00976AAA"/>
    <w:rsid w:val="009920E5"/>
    <w:rsid w:val="00993842"/>
    <w:rsid w:val="009942C6"/>
    <w:rsid w:val="009B0F2C"/>
    <w:rsid w:val="009B6FA7"/>
    <w:rsid w:val="009B7A06"/>
    <w:rsid w:val="009D57F5"/>
    <w:rsid w:val="009E106A"/>
    <w:rsid w:val="009E29C4"/>
    <w:rsid w:val="009F3FFF"/>
    <w:rsid w:val="00A27494"/>
    <w:rsid w:val="00A54E13"/>
    <w:rsid w:val="00A7291D"/>
    <w:rsid w:val="00A857C2"/>
    <w:rsid w:val="00AC66D8"/>
    <w:rsid w:val="00AE467E"/>
    <w:rsid w:val="00AF32B1"/>
    <w:rsid w:val="00AF767D"/>
    <w:rsid w:val="00B10FF3"/>
    <w:rsid w:val="00B41117"/>
    <w:rsid w:val="00B64BDF"/>
    <w:rsid w:val="00B728E5"/>
    <w:rsid w:val="00B83FDE"/>
    <w:rsid w:val="00B90A5B"/>
    <w:rsid w:val="00BB0A1F"/>
    <w:rsid w:val="00BB5E30"/>
    <w:rsid w:val="00BD5BF9"/>
    <w:rsid w:val="00BF0F71"/>
    <w:rsid w:val="00BF3343"/>
    <w:rsid w:val="00C07459"/>
    <w:rsid w:val="00C13F10"/>
    <w:rsid w:val="00C14441"/>
    <w:rsid w:val="00C30085"/>
    <w:rsid w:val="00C3020D"/>
    <w:rsid w:val="00C41B16"/>
    <w:rsid w:val="00C51CD2"/>
    <w:rsid w:val="00C80715"/>
    <w:rsid w:val="00C80A84"/>
    <w:rsid w:val="00C85973"/>
    <w:rsid w:val="00C92695"/>
    <w:rsid w:val="00CA15B3"/>
    <w:rsid w:val="00CA7E47"/>
    <w:rsid w:val="00CB79B8"/>
    <w:rsid w:val="00CE788D"/>
    <w:rsid w:val="00CF3842"/>
    <w:rsid w:val="00D469AD"/>
    <w:rsid w:val="00D72000"/>
    <w:rsid w:val="00D903E9"/>
    <w:rsid w:val="00DB7AFB"/>
    <w:rsid w:val="00DD7629"/>
    <w:rsid w:val="00DE4641"/>
    <w:rsid w:val="00DE618C"/>
    <w:rsid w:val="00DF1B1D"/>
    <w:rsid w:val="00DF2146"/>
    <w:rsid w:val="00E109DB"/>
    <w:rsid w:val="00E16ED0"/>
    <w:rsid w:val="00E314C5"/>
    <w:rsid w:val="00E33DCD"/>
    <w:rsid w:val="00E62EBE"/>
    <w:rsid w:val="00E748EE"/>
    <w:rsid w:val="00EA1C03"/>
    <w:rsid w:val="00EA7E0F"/>
    <w:rsid w:val="00EB2542"/>
    <w:rsid w:val="00EC5693"/>
    <w:rsid w:val="00ED2908"/>
    <w:rsid w:val="00ED7426"/>
    <w:rsid w:val="00EE245B"/>
    <w:rsid w:val="00F1153E"/>
    <w:rsid w:val="00F148BE"/>
    <w:rsid w:val="00F370DB"/>
    <w:rsid w:val="00F47845"/>
    <w:rsid w:val="00F5672C"/>
    <w:rsid w:val="00F57737"/>
    <w:rsid w:val="00F64B94"/>
    <w:rsid w:val="00F73F3D"/>
    <w:rsid w:val="00F77DDA"/>
    <w:rsid w:val="00F806DF"/>
    <w:rsid w:val="00F84E69"/>
    <w:rsid w:val="00FA5219"/>
    <w:rsid w:val="00FE2D87"/>
    <w:rsid w:val="00FE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257C77"/>
  <w15:docId w15:val="{58052748-B975-4D73-8481-2191FEF8B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5E30"/>
    <w:pPr>
      <w:spacing w:after="200" w:line="276" w:lineRule="auto"/>
    </w:pPr>
    <w:rPr>
      <w:sz w:val="22"/>
      <w:szCs w:val="22"/>
    </w:rPr>
  </w:style>
  <w:style w:type="paragraph" w:styleId="Titlu2">
    <w:name w:val="heading 2"/>
    <w:basedOn w:val="Normal"/>
    <w:next w:val="Normal"/>
    <w:link w:val="Titlu2Caracter"/>
    <w:uiPriority w:val="9"/>
    <w:qFormat/>
    <w:rsid w:val="00630E2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4428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44289F"/>
  </w:style>
  <w:style w:type="paragraph" w:styleId="Subsol">
    <w:name w:val="footer"/>
    <w:basedOn w:val="Normal"/>
    <w:link w:val="SubsolCaracter"/>
    <w:uiPriority w:val="99"/>
    <w:unhideWhenUsed/>
    <w:rsid w:val="004428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44289F"/>
  </w:style>
  <w:style w:type="paragraph" w:styleId="TextnBalon">
    <w:name w:val="Balloon Text"/>
    <w:basedOn w:val="Normal"/>
    <w:link w:val="TextnBalonCaracter"/>
    <w:uiPriority w:val="99"/>
    <w:semiHidden/>
    <w:unhideWhenUsed/>
    <w:rsid w:val="0044289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44289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9B6FA7"/>
    <w:rPr>
      <w:color w:val="0000FF"/>
      <w:u w:val="single"/>
    </w:rPr>
  </w:style>
  <w:style w:type="character" w:styleId="HyperlinkParcurs">
    <w:name w:val="FollowedHyperlink"/>
    <w:uiPriority w:val="99"/>
    <w:semiHidden/>
    <w:unhideWhenUsed/>
    <w:rsid w:val="002F61F5"/>
    <w:rPr>
      <w:color w:val="800080"/>
      <w:u w:val="single"/>
    </w:rPr>
  </w:style>
  <w:style w:type="character" w:customStyle="1" w:styleId="Titlu2Caracter">
    <w:name w:val="Titlu 2 Caracter"/>
    <w:basedOn w:val="Fontdeparagrafimplicit"/>
    <w:link w:val="Titlu2"/>
    <w:uiPriority w:val="9"/>
    <w:rsid w:val="00630E2A"/>
    <w:rPr>
      <w:rFonts w:ascii="Cambria" w:eastAsia="Times New Roman" w:hAnsi="Cambria"/>
      <w:b/>
      <w:bCs/>
      <w:i/>
      <w:iCs/>
      <w:sz w:val="28"/>
      <w:szCs w:val="28"/>
    </w:rPr>
  </w:style>
  <w:style w:type="paragraph" w:styleId="Listparagraf">
    <w:name w:val="List Paragraph"/>
    <w:basedOn w:val="Normal"/>
    <w:qFormat/>
    <w:rsid w:val="00630E2A"/>
    <w:pPr>
      <w:spacing w:after="0" w:line="240" w:lineRule="auto"/>
      <w:ind w:left="720"/>
      <w:contextualSpacing/>
    </w:pPr>
    <w:rPr>
      <w:rFonts w:ascii="Times New Roman ROM" w:eastAsia="Times New Roman" w:hAnsi="Times New Roman ROM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944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BA622-A4A6-4465-B261-7F5F9BD82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ULBS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alexandra.todoran</dc:creator>
  <cp:lastModifiedBy>SERGIU MIHAIL CRAPCIU</cp:lastModifiedBy>
  <cp:revision>4</cp:revision>
  <cp:lastPrinted>2020-10-22T10:46:00Z</cp:lastPrinted>
  <dcterms:created xsi:type="dcterms:W3CDTF">2020-11-12T15:39:00Z</dcterms:created>
  <dcterms:modified xsi:type="dcterms:W3CDTF">2024-07-02T07:17:00Z</dcterms:modified>
</cp:coreProperties>
</file>